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E" w:rsidRDefault="00BB3C9E" w:rsidP="00BB3C9E">
      <w:pPr>
        <w:rPr>
          <w:b/>
          <w:bCs/>
          <w:color w:val="EC008C"/>
          <w:sz w:val="32"/>
          <w:szCs w:val="32"/>
        </w:rPr>
      </w:pPr>
      <w:r>
        <w:rPr>
          <w:b/>
          <w:bCs/>
          <w:color w:val="EC008C"/>
          <w:sz w:val="32"/>
          <w:szCs w:val="32"/>
        </w:rPr>
        <w:t>Looking for somethin</w:t>
      </w:r>
      <w:r>
        <w:rPr>
          <w:b/>
          <w:bCs/>
          <w:color w:val="EC008C"/>
          <w:sz w:val="32"/>
          <w:szCs w:val="32"/>
        </w:rPr>
        <w:t>g to give Mum for Mother’s Day?</w:t>
      </w:r>
      <w:bookmarkStart w:id="0" w:name="_GoBack"/>
      <w:bookmarkEnd w:id="0"/>
    </w:p>
    <w:p w:rsidR="00BB3C9E" w:rsidRDefault="00BB3C9E" w:rsidP="00BB3C9E"/>
    <w:p w:rsidR="00BB3C9E" w:rsidRDefault="00BB3C9E" w:rsidP="00BB3C9E">
      <w:pPr>
        <w:rPr>
          <w:b/>
          <w:bCs/>
          <w:color w:val="4AC3CC"/>
          <w:sz w:val="28"/>
          <w:szCs w:val="28"/>
        </w:rPr>
      </w:pPr>
      <w:r>
        <w:rPr>
          <w:b/>
          <w:bCs/>
          <w:color w:val="4AC3CC"/>
          <w:sz w:val="28"/>
          <w:szCs w:val="28"/>
        </w:rPr>
        <w:t>A gift donation – we will send you a card or certificate that you can present to your Mum for Mother’s Day (and it’s a tax deduction).</w:t>
      </w:r>
    </w:p>
    <w:p w:rsidR="00BB3C9E" w:rsidRDefault="00BB3C9E" w:rsidP="00BB3C9E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4008755" cy="3242945"/>
            <wp:effectExtent l="0" t="0" r="0" b="0"/>
            <wp:docPr id="7" name="Picture 7" descr="cid:image018.jpg@01D3E60F.59CD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18.jpg@01D3E60F.59CD9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E" w:rsidRDefault="00BB3C9E" w:rsidP="00BB3C9E">
      <w:pPr>
        <w:rPr>
          <w:b/>
          <w:bCs/>
          <w:color w:val="1F497D"/>
          <w:lang w:eastAsia="en-AU"/>
        </w:rPr>
      </w:pPr>
    </w:p>
    <w:p w:rsidR="00BB3C9E" w:rsidRDefault="00BB3C9E" w:rsidP="00BB3C9E">
      <w:pPr>
        <w:rPr>
          <w:b/>
          <w:bCs/>
          <w:color w:val="1F497D"/>
          <w:lang w:eastAsia="en-AU"/>
        </w:rPr>
      </w:pPr>
    </w:p>
    <w:p w:rsidR="00BB3C9E" w:rsidRDefault="00BB3C9E" w:rsidP="00BB3C9E">
      <w:pPr>
        <w:rPr>
          <w:b/>
          <w:bCs/>
          <w:color w:val="4AC3CC"/>
          <w:sz w:val="28"/>
          <w:szCs w:val="28"/>
        </w:rPr>
      </w:pPr>
      <w:r>
        <w:rPr>
          <w:b/>
          <w:bCs/>
          <w:color w:val="4AC3CC"/>
          <w:sz w:val="28"/>
          <w:szCs w:val="28"/>
        </w:rPr>
        <w:t>An entertainment book – the book that gives all year round!!</w:t>
      </w:r>
    </w:p>
    <w:p w:rsidR="00BB3C9E" w:rsidRDefault="00BB3C9E" w:rsidP="00BB3C9E">
      <w:pPr>
        <w:rPr>
          <w:b/>
          <w:bCs/>
          <w:color w:val="EC008C"/>
          <w:sz w:val="28"/>
          <w:szCs w:val="28"/>
        </w:rPr>
      </w:pPr>
      <w:r>
        <w:rPr>
          <w:b/>
          <w:bCs/>
          <w:noProof/>
          <w:color w:val="EC008C"/>
          <w:sz w:val="28"/>
          <w:szCs w:val="28"/>
          <w:lang w:eastAsia="en-AU"/>
        </w:rPr>
        <w:drawing>
          <wp:inline distT="0" distB="0" distL="0" distR="0">
            <wp:extent cx="7421245" cy="1275715"/>
            <wp:effectExtent l="0" t="0" r="8255" b="635"/>
            <wp:docPr id="6" name="Picture 6" descr="cid:image011.jpg@01D4F38A.C0947C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jpg@01D4F38A.C0947C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E" w:rsidRDefault="00BB3C9E" w:rsidP="00BB3C9E">
      <w:pPr>
        <w:rPr>
          <w:b/>
          <w:bCs/>
          <w:color w:val="1F497D"/>
          <w:sz w:val="28"/>
          <w:szCs w:val="28"/>
        </w:rPr>
      </w:pPr>
    </w:p>
    <w:p w:rsidR="00BB3C9E" w:rsidRDefault="00BB3C9E" w:rsidP="00BB3C9E">
      <w:pPr>
        <w:rPr>
          <w:b/>
          <w:bCs/>
          <w:color w:val="4AC3CC"/>
          <w:sz w:val="28"/>
          <w:szCs w:val="28"/>
        </w:rPr>
      </w:pPr>
      <w:r>
        <w:rPr>
          <w:b/>
          <w:bCs/>
          <w:color w:val="4AC3CC"/>
          <w:sz w:val="28"/>
          <w:szCs w:val="28"/>
        </w:rPr>
        <w:t>What about a Bosom Buddies keyring @ $5 each:</w:t>
      </w:r>
    </w:p>
    <w:p w:rsidR="00BB3C9E" w:rsidRDefault="00BB3C9E" w:rsidP="00BB3C9E">
      <w:r>
        <w:rPr>
          <w:noProof/>
          <w:lang w:eastAsia="en-AU"/>
        </w:rPr>
        <w:drawing>
          <wp:inline distT="0" distB="0" distL="0" distR="0">
            <wp:extent cx="2711450" cy="1765300"/>
            <wp:effectExtent l="0" t="0" r="0" b="6350"/>
            <wp:docPr id="5" name="Picture 5" descr="cid:image015.jpg@01D3E60F.59CD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5.jpg@01D3E60F.59CD96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E" w:rsidRDefault="00BB3C9E" w:rsidP="00BB3C9E"/>
    <w:p w:rsidR="00BB3C9E" w:rsidRDefault="00BB3C9E" w:rsidP="00BB3C9E">
      <w:pPr>
        <w:rPr>
          <w:b/>
          <w:bCs/>
          <w:color w:val="4AC3CC"/>
          <w:sz w:val="28"/>
          <w:szCs w:val="28"/>
        </w:rPr>
      </w:pPr>
      <w:r>
        <w:rPr>
          <w:b/>
          <w:bCs/>
          <w:color w:val="4AC3CC"/>
          <w:sz w:val="28"/>
          <w:szCs w:val="28"/>
        </w:rPr>
        <w:t>Are you or your Mum about to take a trip?  Our new bra travel case might be the perfect idea @ $20:</w:t>
      </w:r>
    </w:p>
    <w:p w:rsidR="00BB3C9E" w:rsidRDefault="00BB3C9E" w:rsidP="00BB3C9E">
      <w:r>
        <w:rPr>
          <w:noProof/>
          <w:lang w:eastAsia="en-AU"/>
        </w:rPr>
        <w:lastRenderedPageBreak/>
        <w:drawing>
          <wp:inline distT="0" distB="0" distL="0" distR="0">
            <wp:extent cx="3615055" cy="3615055"/>
            <wp:effectExtent l="0" t="0" r="4445" b="4445"/>
            <wp:docPr id="4" name="Picture 4" descr="cid:image016.jpg@01D3E60F.59CD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6.jpg@01D3E60F.59CD96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E" w:rsidRDefault="00BB3C9E" w:rsidP="00BB3C9E">
      <w:pPr>
        <w:rPr>
          <w:b/>
          <w:bCs/>
          <w:color w:val="4AC3CC"/>
          <w:sz w:val="28"/>
          <w:szCs w:val="28"/>
        </w:rPr>
      </w:pPr>
      <w:r>
        <w:rPr>
          <w:b/>
          <w:bCs/>
          <w:color w:val="4AC3CC"/>
          <w:sz w:val="28"/>
          <w:szCs w:val="28"/>
        </w:rPr>
        <w:t>We still have our Bosom Buddies stubby holders @ $5 each:</w:t>
      </w:r>
    </w:p>
    <w:p w:rsidR="00BB3C9E" w:rsidRDefault="00BB3C9E" w:rsidP="00BB3C9E">
      <w:r>
        <w:rPr>
          <w:noProof/>
          <w:lang w:eastAsia="en-AU"/>
        </w:rPr>
        <w:drawing>
          <wp:inline distT="0" distB="0" distL="0" distR="0">
            <wp:extent cx="3019425" cy="2009775"/>
            <wp:effectExtent l="0" t="0" r="9525" b="9525"/>
            <wp:docPr id="3" name="Picture 3" descr="cid:image017.jpg@01D3E60F.59CD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jpg@01D3E60F.59CD96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9E" w:rsidRDefault="00BB3C9E" w:rsidP="00BB3C9E">
      <w:pPr>
        <w:rPr>
          <w:lang w:eastAsia="en-AU"/>
        </w:rPr>
      </w:pPr>
    </w:p>
    <w:p w:rsidR="00BB3C9E" w:rsidRDefault="00BB3C9E" w:rsidP="00BB3C9E">
      <w:pPr>
        <w:rPr>
          <w:b/>
          <w:bCs/>
          <w:color w:val="EC008C"/>
          <w:sz w:val="28"/>
          <w:szCs w:val="28"/>
        </w:rPr>
      </w:pPr>
      <w:r>
        <w:rPr>
          <w:b/>
          <w:bCs/>
          <w:color w:val="EC008C"/>
          <w:sz w:val="28"/>
          <w:szCs w:val="28"/>
        </w:rPr>
        <w:t>If any of these great ideas take your fancy give me a call on 0406 376 500.</w:t>
      </w:r>
    </w:p>
    <w:p w:rsidR="00BB3C9E" w:rsidRDefault="00BB3C9E" w:rsidP="00BB3C9E">
      <w:pPr>
        <w:rPr>
          <w:color w:val="1F497D"/>
        </w:rPr>
      </w:pPr>
    </w:p>
    <w:p w:rsidR="00BB3C9E" w:rsidRDefault="00BB3C9E" w:rsidP="00BB3C9E">
      <w:pPr>
        <w:rPr>
          <w:b/>
          <w:bCs/>
          <w:color w:val="4AC3CC"/>
          <w:sz w:val="24"/>
          <w:szCs w:val="24"/>
          <w:lang w:eastAsia="en-AU"/>
        </w:rPr>
      </w:pPr>
      <w:proofErr w:type="spellStart"/>
      <w:r>
        <w:rPr>
          <w:b/>
          <w:bCs/>
          <w:color w:val="4AC3CC"/>
          <w:sz w:val="24"/>
          <w:szCs w:val="24"/>
          <w:lang w:eastAsia="en-AU"/>
        </w:rPr>
        <w:t>Kareen</w:t>
      </w:r>
      <w:proofErr w:type="spellEnd"/>
      <w:r>
        <w:rPr>
          <w:b/>
          <w:bCs/>
          <w:color w:val="4AC3CC"/>
          <w:sz w:val="24"/>
          <w:szCs w:val="24"/>
          <w:lang w:eastAsia="en-AU"/>
        </w:rPr>
        <w:t xml:space="preserve"> Tait</w:t>
      </w:r>
    </w:p>
    <w:p w:rsidR="00BB3C9E" w:rsidRDefault="00BB3C9E" w:rsidP="00BB3C9E">
      <w:pPr>
        <w:rPr>
          <w:b/>
          <w:bCs/>
          <w:color w:val="4AC3CC"/>
          <w:sz w:val="24"/>
          <w:szCs w:val="24"/>
          <w:lang w:eastAsia="en-AU"/>
        </w:rPr>
      </w:pPr>
      <w:r>
        <w:rPr>
          <w:b/>
          <w:bCs/>
          <w:color w:val="4AC3CC"/>
          <w:sz w:val="24"/>
          <w:szCs w:val="24"/>
          <w:lang w:eastAsia="en-AU"/>
        </w:rPr>
        <w:t>Executive Officer</w:t>
      </w:r>
    </w:p>
    <w:p w:rsidR="00BB3C9E" w:rsidRDefault="00BB3C9E" w:rsidP="00BB3C9E">
      <w:pPr>
        <w:rPr>
          <w:color w:val="4AC3CC"/>
          <w:sz w:val="24"/>
          <w:szCs w:val="24"/>
          <w:lang w:eastAsia="en-AU"/>
        </w:rPr>
      </w:pPr>
      <w:r>
        <w:rPr>
          <w:color w:val="4AC3CC"/>
          <w:sz w:val="24"/>
          <w:szCs w:val="24"/>
          <w:lang w:eastAsia="en-AU"/>
        </w:rPr>
        <w:t xml:space="preserve">0406 376 500 </w:t>
      </w:r>
      <w:r>
        <w:rPr>
          <w:color w:val="EC008C"/>
          <w:sz w:val="24"/>
          <w:szCs w:val="24"/>
          <w:lang w:eastAsia="en-AU"/>
        </w:rPr>
        <w:t>●</w:t>
      </w:r>
      <w:r>
        <w:rPr>
          <w:color w:val="4AC3CC"/>
          <w:sz w:val="24"/>
          <w:szCs w:val="24"/>
          <w:lang w:eastAsia="en-AU"/>
        </w:rPr>
        <w:t xml:space="preserve"> 6290 1984 </w:t>
      </w:r>
      <w:r>
        <w:rPr>
          <w:color w:val="EC008C"/>
          <w:sz w:val="24"/>
          <w:szCs w:val="24"/>
          <w:lang w:eastAsia="en-AU"/>
        </w:rPr>
        <w:t>●</w:t>
      </w:r>
      <w:r>
        <w:rPr>
          <w:color w:val="4AC3CC"/>
          <w:sz w:val="24"/>
          <w:szCs w:val="24"/>
          <w:lang w:eastAsia="en-AU"/>
        </w:rPr>
        <w:t xml:space="preserve"> </w:t>
      </w:r>
      <w:hyperlink r:id="rId16" w:history="1">
        <w:r>
          <w:rPr>
            <w:rStyle w:val="Hyperlink"/>
            <w:sz w:val="24"/>
            <w:szCs w:val="24"/>
            <w:lang w:eastAsia="en-AU"/>
          </w:rPr>
          <w:t>www.bosombuddies.org.au</w:t>
        </w:r>
      </w:hyperlink>
      <w:r>
        <w:rPr>
          <w:color w:val="4AC3CC"/>
          <w:sz w:val="24"/>
          <w:szCs w:val="24"/>
          <w:lang w:eastAsia="en-AU"/>
        </w:rPr>
        <w:t xml:space="preserve"> </w:t>
      </w:r>
      <w:r>
        <w:rPr>
          <w:color w:val="EC008C"/>
          <w:sz w:val="24"/>
          <w:szCs w:val="24"/>
          <w:lang w:eastAsia="en-AU"/>
        </w:rPr>
        <w:t>●</w:t>
      </w:r>
      <w:r>
        <w:rPr>
          <w:color w:val="4AC3CC"/>
          <w:sz w:val="24"/>
          <w:szCs w:val="24"/>
          <w:lang w:eastAsia="en-AU"/>
        </w:rPr>
        <w:t xml:space="preserve"> Monday to Thursday </w:t>
      </w:r>
      <w:r>
        <w:rPr>
          <w:color w:val="EC008C"/>
          <w:sz w:val="24"/>
          <w:szCs w:val="24"/>
          <w:lang w:eastAsia="en-AU"/>
        </w:rPr>
        <w:t>●</w:t>
      </w:r>
      <w:r>
        <w:rPr>
          <w:color w:val="4AC3CC"/>
          <w:sz w:val="24"/>
          <w:szCs w:val="24"/>
          <w:lang w:eastAsia="en-AU"/>
        </w:rPr>
        <w:t xml:space="preserve"> 9.30am – 2.30pm</w:t>
      </w:r>
    </w:p>
    <w:p w:rsidR="00BB3C9E" w:rsidRDefault="00BB3C9E" w:rsidP="00BB3C9E">
      <w:pPr>
        <w:rPr>
          <w:lang w:eastAsia="en-AU"/>
        </w:rPr>
      </w:pPr>
    </w:p>
    <w:p w:rsidR="00BB3C9E" w:rsidRDefault="00BB3C9E" w:rsidP="00BB3C9E">
      <w:pPr>
        <w:rPr>
          <w:lang w:eastAsia="en-AU"/>
        </w:rPr>
      </w:pPr>
      <w:r>
        <w:rPr>
          <w:noProof/>
          <w:color w:val="1F497D"/>
          <w:lang w:eastAsia="en-AU"/>
        </w:rPr>
        <w:drawing>
          <wp:inline distT="0" distB="0" distL="0" distR="0">
            <wp:extent cx="1371600" cy="1303466"/>
            <wp:effectExtent l="0" t="0" r="0" b="0"/>
            <wp:docPr id="1" name="Picture 1" descr="cid:image013.jpg@01D4F38A.C0947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3.jpg@01D4F38A.C0947C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68" cy="13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64" w:rsidRDefault="00E00C64"/>
    <w:sectPr w:rsidR="00E0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E"/>
    <w:rsid w:val="00BB3C9E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9E"/>
    <w:pPr>
      <w:spacing w:after="0" w:line="240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C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9E"/>
    <w:rPr>
      <w:rFonts w:ascii="Tahoma" w:eastAsia="MS P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9E"/>
    <w:pPr>
      <w:spacing w:after="0" w:line="240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C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9E"/>
    <w:rPr>
      <w:rFonts w:ascii="Tahoma" w:eastAsia="MS P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5.jpg@01D4F38A.C06025B0" TargetMode="External"/><Relationship Id="rId18" Type="http://schemas.openxmlformats.org/officeDocument/2006/relationships/image" Target="cid:image013.jpg@01D4F38A.C0947C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ertainmentbook.com.au/orderbooks/2423j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bosombuddies.org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4F38A.C06025B0" TargetMode="External"/><Relationship Id="rId11" Type="http://schemas.openxmlformats.org/officeDocument/2006/relationships/image" Target="cid:image004.jpg@01D4F38A.C06025B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6.jpg@01D4F38A.C06025B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11.jpg@01D4F38A.C0947C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Georgia Kennedy</cp:lastModifiedBy>
  <cp:revision>1</cp:revision>
  <dcterms:created xsi:type="dcterms:W3CDTF">2019-04-16T00:03:00Z</dcterms:created>
  <dcterms:modified xsi:type="dcterms:W3CDTF">2019-04-16T00:04:00Z</dcterms:modified>
</cp:coreProperties>
</file>